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附件 1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  <w:t>优秀物业服务企业申报表</w:t>
      </w:r>
      <w:bookmarkStart w:id="0" w:name="_GoBack"/>
      <w:bookmarkEnd w:id="0"/>
    </w:p>
    <w:tbl>
      <w:tblPr>
        <w:tblStyle w:val="3"/>
        <w:tblW w:w="956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366"/>
        <w:gridCol w:w="1598"/>
        <w:gridCol w:w="862"/>
        <w:gridCol w:w="669"/>
        <w:gridCol w:w="1339"/>
        <w:gridCol w:w="797"/>
        <w:gridCol w:w="1000"/>
        <w:gridCol w:w="194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94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企业名称</w:t>
            </w:r>
          </w:p>
        </w:tc>
        <w:tc>
          <w:tcPr>
            <w:tcW w:w="287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企业代码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94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企业通讯地址</w:t>
            </w:r>
          </w:p>
        </w:tc>
        <w:tc>
          <w:tcPr>
            <w:tcW w:w="661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94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企业法人代表人</w:t>
            </w:r>
          </w:p>
        </w:tc>
        <w:tc>
          <w:tcPr>
            <w:tcW w:w="287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安全责任事故情况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□有 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13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联系人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电话</w:t>
            </w:r>
          </w:p>
        </w:tc>
        <w:tc>
          <w:tcPr>
            <w:tcW w:w="200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7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党建组织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□有 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标</w:t>
            </w:r>
          </w:p>
        </w:tc>
        <w:tc>
          <w:tcPr>
            <w:tcW w:w="349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指标名称</w:t>
            </w:r>
          </w:p>
        </w:tc>
        <w:tc>
          <w:tcPr>
            <w:tcW w:w="50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2021年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349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年营业收入（万元）</w:t>
            </w:r>
          </w:p>
        </w:tc>
        <w:tc>
          <w:tcPr>
            <w:tcW w:w="50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349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资产总额（万元）</w:t>
            </w:r>
          </w:p>
        </w:tc>
        <w:tc>
          <w:tcPr>
            <w:tcW w:w="50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349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地税实际入库数（万元）</w:t>
            </w:r>
          </w:p>
        </w:tc>
        <w:tc>
          <w:tcPr>
            <w:tcW w:w="50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349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经营支出（万元）</w:t>
            </w:r>
          </w:p>
        </w:tc>
        <w:tc>
          <w:tcPr>
            <w:tcW w:w="50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349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就业人数（人）</w:t>
            </w:r>
          </w:p>
        </w:tc>
        <w:tc>
          <w:tcPr>
            <w:tcW w:w="50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349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企业信用</w:t>
            </w:r>
          </w:p>
        </w:tc>
        <w:tc>
          <w:tcPr>
            <w:tcW w:w="508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94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物业管理项目个数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物业管理类型</w:t>
            </w:r>
          </w:p>
        </w:tc>
        <w:tc>
          <w:tcPr>
            <w:tcW w:w="29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8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经营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情况</w:t>
            </w:r>
          </w:p>
        </w:tc>
        <w:tc>
          <w:tcPr>
            <w:tcW w:w="19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序号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物业管理项目名称</w:t>
            </w: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接管时间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管理面积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1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2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3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4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5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6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6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213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0" w:hRule="atLeast"/>
          <w:jc w:val="center"/>
        </w:trPr>
        <w:tc>
          <w:tcPr>
            <w:tcW w:w="982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11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主要事迹（1000字左右）</w:t>
            </w:r>
          </w:p>
        </w:tc>
        <w:tc>
          <w:tcPr>
            <w:tcW w:w="8578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 xml:space="preserve">                        （签章）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/>
                <w:sz w:val="30"/>
                <w:szCs w:val="22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/>
                <w:sz w:val="30"/>
                <w:szCs w:val="22"/>
              </w:rPr>
              <w:t>年   月   日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530A0"/>
    <w:rsid w:val="02721602"/>
    <w:rsid w:val="073B72FD"/>
    <w:rsid w:val="148C6D55"/>
    <w:rsid w:val="1CD239EC"/>
    <w:rsid w:val="1DE74AED"/>
    <w:rsid w:val="36515850"/>
    <w:rsid w:val="42CE27BB"/>
    <w:rsid w:val="50C475B6"/>
    <w:rsid w:val="51590B82"/>
    <w:rsid w:val="52EB5D60"/>
    <w:rsid w:val="536077C9"/>
    <w:rsid w:val="539530A0"/>
    <w:rsid w:val="579131C7"/>
    <w:rsid w:val="63746852"/>
    <w:rsid w:val="63D961F1"/>
    <w:rsid w:val="6EC929B8"/>
    <w:rsid w:val="6F9D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正文 New New New New New New New New New New New New New New New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customStyle="1" w:styleId="6">
    <w:name w:val="正文 New New New New New New New New New New New New New New New New New New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2022-01-14T02:17:00Z</dcterms:created>
  <dc:creator>Administrator</dc:creator>
  <cp:lastModifiedBy>Administrator</cp:lastModifiedBy>
  <dcterms:modified xsi:type="dcterms:W3CDTF">2022-01-14T03:09:27Z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